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480" w:rsidRDefault="001E7BCD" w:rsidP="00E71202">
      <w:pPr>
        <w:spacing w:after="0" w:line="240" w:lineRule="auto"/>
        <w:rPr>
          <w:rFonts w:ascii="Microsoft YaHei UI" w:eastAsia="Microsoft YaHei UI" w:hAnsi="Microsoft YaHei UI"/>
          <w:b/>
          <w:sz w:val="40"/>
          <w:szCs w:val="40"/>
        </w:rPr>
      </w:pPr>
      <w:bookmarkStart w:id="0" w:name="_GoBack"/>
      <w:bookmarkEnd w:id="0"/>
      <w:r>
        <w:rPr>
          <w:rFonts w:ascii="Microsoft YaHei UI" w:eastAsia="Microsoft YaHei UI" w:hAnsi="Microsoft YaHei UI"/>
          <w:b/>
          <w:sz w:val="40"/>
          <w:szCs w:val="40"/>
        </w:rPr>
        <w:t>DICIEMBRE</w:t>
      </w:r>
      <w:r w:rsidR="00E71202" w:rsidRPr="00E71202">
        <w:rPr>
          <w:rFonts w:ascii="Microsoft YaHei UI" w:eastAsia="Microsoft YaHei UI" w:hAnsi="Microsoft YaHei UI"/>
          <w:b/>
          <w:sz w:val="40"/>
          <w:szCs w:val="40"/>
        </w:rPr>
        <w:t>-2021</w:t>
      </w:r>
    </w:p>
    <w:p w:rsidR="00A553A5" w:rsidRDefault="00A553A5" w:rsidP="00077486">
      <w:pPr>
        <w:spacing w:after="0" w:line="276" w:lineRule="auto"/>
        <w:jc w:val="both"/>
        <w:rPr>
          <w:rFonts w:ascii="Microsoft JhengHei UI" w:eastAsia="Microsoft JhengHei UI" w:hAnsi="Microsoft JhengHei UI" w:cs="Arial"/>
          <w:sz w:val="28"/>
          <w:szCs w:val="28"/>
        </w:rPr>
      </w:pPr>
    </w:p>
    <w:p w:rsidR="002C31D7" w:rsidRDefault="009920FA" w:rsidP="00077486">
      <w:pPr>
        <w:spacing w:after="0" w:line="276" w:lineRule="auto"/>
        <w:jc w:val="both"/>
        <w:rPr>
          <w:rFonts w:ascii="Microsoft JhengHei UI" w:eastAsia="Microsoft JhengHei UI" w:hAnsi="Microsoft JhengHei UI" w:cs="Arial"/>
          <w:sz w:val="28"/>
          <w:szCs w:val="28"/>
        </w:rPr>
      </w:pPr>
      <w:r>
        <w:rPr>
          <w:rFonts w:ascii="Microsoft JhengHei UI" w:eastAsia="Microsoft JhengHei UI" w:hAnsi="Microsoft JhengHei UI" w:cs="Arial"/>
          <w:sz w:val="28"/>
          <w:szCs w:val="28"/>
        </w:rPr>
        <w:t xml:space="preserve">Se realizaron </w:t>
      </w:r>
      <w:r w:rsidR="001E7BCD">
        <w:rPr>
          <w:rFonts w:ascii="Microsoft JhengHei UI" w:eastAsia="Microsoft JhengHei UI" w:hAnsi="Microsoft JhengHei UI" w:cs="Arial"/>
          <w:sz w:val="28"/>
          <w:szCs w:val="28"/>
        </w:rPr>
        <w:t>2</w:t>
      </w:r>
      <w:r w:rsidR="00053393">
        <w:rPr>
          <w:rFonts w:ascii="Microsoft JhengHei UI" w:eastAsia="Microsoft JhengHei UI" w:hAnsi="Microsoft JhengHei UI" w:cs="Arial"/>
          <w:sz w:val="28"/>
          <w:szCs w:val="28"/>
        </w:rPr>
        <w:t xml:space="preserve"> licencias de giros nuevos, </w:t>
      </w:r>
      <w:r w:rsidR="001E7BCD">
        <w:rPr>
          <w:rFonts w:ascii="Microsoft JhengHei UI" w:eastAsia="Microsoft JhengHei UI" w:hAnsi="Microsoft JhengHei UI" w:cs="Arial"/>
          <w:sz w:val="28"/>
          <w:szCs w:val="28"/>
        </w:rPr>
        <w:t>1</w:t>
      </w:r>
      <w:r w:rsidR="00053393">
        <w:rPr>
          <w:rFonts w:ascii="Microsoft JhengHei UI" w:eastAsia="Microsoft JhengHei UI" w:hAnsi="Microsoft JhengHei UI" w:cs="Arial"/>
          <w:sz w:val="28"/>
          <w:szCs w:val="28"/>
        </w:rPr>
        <w:t xml:space="preserve"> giro cancelado, </w:t>
      </w:r>
      <w:r w:rsidR="001E7BCD">
        <w:rPr>
          <w:rFonts w:ascii="Microsoft JhengHei UI" w:eastAsia="Microsoft JhengHei UI" w:hAnsi="Microsoft JhengHei UI" w:cs="Arial"/>
          <w:sz w:val="28"/>
          <w:szCs w:val="28"/>
        </w:rPr>
        <w:t>3</w:t>
      </w:r>
      <w:r w:rsidR="00053393">
        <w:rPr>
          <w:rFonts w:ascii="Microsoft JhengHei UI" w:eastAsia="Microsoft JhengHei UI" w:hAnsi="Microsoft JhengHei UI" w:cs="Arial"/>
          <w:sz w:val="28"/>
          <w:szCs w:val="28"/>
        </w:rPr>
        <w:t xml:space="preserve"> cambios de propietario y 1 cambio de </w:t>
      </w:r>
      <w:r w:rsidR="001E7BCD">
        <w:rPr>
          <w:rFonts w:ascii="Microsoft JhengHei UI" w:eastAsia="Microsoft JhengHei UI" w:hAnsi="Microsoft JhengHei UI" w:cs="Arial"/>
          <w:sz w:val="28"/>
          <w:szCs w:val="28"/>
        </w:rPr>
        <w:t>razón social, 1 cambio giro</w:t>
      </w:r>
      <w:r w:rsidR="00053393">
        <w:rPr>
          <w:rFonts w:ascii="Microsoft JhengHei UI" w:eastAsia="Microsoft JhengHei UI" w:hAnsi="Microsoft JhengHei UI" w:cs="Arial"/>
          <w:sz w:val="28"/>
          <w:szCs w:val="28"/>
        </w:rPr>
        <w:t>.</w:t>
      </w:r>
      <w:r w:rsidR="002F7A0D" w:rsidRPr="00111D3C">
        <w:rPr>
          <w:rFonts w:ascii="Microsoft JhengHei UI" w:eastAsia="Microsoft JhengHei UI" w:hAnsi="Microsoft JhengHei UI" w:cs="Arial"/>
          <w:sz w:val="28"/>
          <w:szCs w:val="28"/>
        </w:rPr>
        <w:t xml:space="preserve">        </w:t>
      </w:r>
    </w:p>
    <w:p w:rsidR="002814E5" w:rsidRDefault="00077486" w:rsidP="00077486">
      <w:pPr>
        <w:spacing w:after="0" w:line="276" w:lineRule="auto"/>
        <w:jc w:val="both"/>
        <w:rPr>
          <w:rFonts w:ascii="Microsoft JhengHei UI" w:eastAsia="Microsoft JhengHei UI" w:hAnsi="Microsoft JhengHei UI"/>
          <w:sz w:val="24"/>
          <w:szCs w:val="24"/>
        </w:rPr>
      </w:pPr>
      <w:r>
        <w:rPr>
          <w:rFonts w:ascii="Microsoft JhengHei UI" w:eastAsia="Microsoft JhengHei UI" w:hAnsi="Microsoft JhengHei UI" w:cs="Arial"/>
          <w:sz w:val="28"/>
          <w:szCs w:val="28"/>
        </w:rPr>
        <w:t>Se</w:t>
      </w:r>
      <w:r w:rsidR="002814E5" w:rsidRPr="00001866">
        <w:rPr>
          <w:rFonts w:ascii="Microsoft JhengHei UI" w:eastAsia="Microsoft JhengHei UI" w:hAnsi="Microsoft JhengHei UI"/>
          <w:sz w:val="24"/>
          <w:szCs w:val="24"/>
        </w:rPr>
        <w:t xml:space="preserve"> </w:t>
      </w:r>
      <w:r w:rsidR="00E71202" w:rsidRPr="00001866">
        <w:rPr>
          <w:rFonts w:ascii="Microsoft JhengHei UI" w:eastAsia="Microsoft JhengHei UI" w:hAnsi="Microsoft JhengHei UI"/>
          <w:sz w:val="24"/>
          <w:szCs w:val="24"/>
        </w:rPr>
        <w:t>otorgaron Licencias Municipales y a otros comerciantes se les dio los requisitos para ponerse al corriente.</w:t>
      </w:r>
    </w:p>
    <w:p w:rsidR="00A553A5" w:rsidRPr="00001866" w:rsidRDefault="00A553A5" w:rsidP="00077486">
      <w:pPr>
        <w:spacing w:after="0" w:line="276" w:lineRule="auto"/>
        <w:jc w:val="both"/>
        <w:rPr>
          <w:rFonts w:ascii="Microsoft JhengHei UI" w:eastAsia="Microsoft JhengHei UI" w:hAnsi="Microsoft JhengHei UI"/>
          <w:sz w:val="24"/>
          <w:szCs w:val="24"/>
        </w:rPr>
      </w:pPr>
    </w:p>
    <w:p w:rsidR="00111D3C" w:rsidRPr="00001866" w:rsidRDefault="00E71202" w:rsidP="002814E5">
      <w:pPr>
        <w:pStyle w:val="Prrafodelista"/>
        <w:numPr>
          <w:ilvl w:val="0"/>
          <w:numId w:val="1"/>
        </w:numPr>
        <w:jc w:val="both"/>
        <w:rPr>
          <w:rFonts w:ascii="Microsoft JhengHei UI" w:eastAsia="Microsoft JhengHei UI" w:hAnsi="Microsoft JhengHei UI"/>
          <w:sz w:val="24"/>
          <w:szCs w:val="24"/>
        </w:rPr>
      </w:pPr>
      <w:r w:rsidRPr="00001866">
        <w:rPr>
          <w:rFonts w:ascii="Microsoft JhengHei UI" w:eastAsia="Microsoft JhengHei UI" w:hAnsi="Microsoft JhengHei UI"/>
          <w:sz w:val="24"/>
          <w:szCs w:val="24"/>
        </w:rPr>
        <w:t>Se cobra piso y plaza de forma alternada durante los días de la semana al comercio informal.</w:t>
      </w:r>
    </w:p>
    <w:p w:rsidR="002814E5" w:rsidRPr="00001866" w:rsidRDefault="00E71202" w:rsidP="002814E5">
      <w:pPr>
        <w:pStyle w:val="Prrafodelista"/>
        <w:numPr>
          <w:ilvl w:val="0"/>
          <w:numId w:val="1"/>
        </w:numPr>
        <w:jc w:val="both"/>
        <w:rPr>
          <w:rFonts w:ascii="Microsoft JhengHei UI" w:eastAsia="Microsoft JhengHei UI" w:hAnsi="Microsoft JhengHei UI"/>
          <w:sz w:val="24"/>
          <w:szCs w:val="24"/>
        </w:rPr>
      </w:pPr>
      <w:r w:rsidRPr="00001866">
        <w:rPr>
          <w:rFonts w:ascii="Microsoft JhengHei UI" w:eastAsia="Microsoft JhengHei UI" w:hAnsi="Microsoft JhengHei UI"/>
          <w:sz w:val="24"/>
          <w:szCs w:val="24"/>
        </w:rPr>
        <w:t>Se cobró piso a los comerciantes del tianguis de los viernes</w:t>
      </w:r>
      <w:r w:rsidR="002814E5" w:rsidRPr="00001866">
        <w:rPr>
          <w:rFonts w:ascii="Microsoft JhengHei UI" w:eastAsia="Microsoft JhengHei UI" w:hAnsi="Microsoft JhengHei UI"/>
          <w:sz w:val="24"/>
          <w:szCs w:val="24"/>
        </w:rPr>
        <w:t>.</w:t>
      </w:r>
    </w:p>
    <w:p w:rsidR="00536E52" w:rsidRPr="00001866" w:rsidRDefault="00E71202" w:rsidP="002814E5">
      <w:pPr>
        <w:pStyle w:val="Prrafodelista"/>
        <w:numPr>
          <w:ilvl w:val="0"/>
          <w:numId w:val="1"/>
        </w:numPr>
        <w:jc w:val="both"/>
        <w:rPr>
          <w:rFonts w:ascii="Microsoft JhengHei UI" w:eastAsia="Microsoft JhengHei UI" w:hAnsi="Microsoft JhengHei UI"/>
          <w:sz w:val="24"/>
          <w:szCs w:val="24"/>
        </w:rPr>
      </w:pPr>
      <w:r w:rsidRPr="00001866">
        <w:rPr>
          <w:rFonts w:ascii="Microsoft JhengHei UI" w:eastAsia="Microsoft JhengHei UI" w:hAnsi="Microsoft JhengHei UI"/>
          <w:sz w:val="24"/>
          <w:szCs w:val="24"/>
        </w:rPr>
        <w:t>Inspección a los comerciantes reportados con actividades imprudentes a fuera de sus atribuciones.</w:t>
      </w:r>
    </w:p>
    <w:p w:rsidR="005D1A16" w:rsidRPr="00001866" w:rsidRDefault="005D1A16" w:rsidP="002814E5">
      <w:pPr>
        <w:pStyle w:val="Prrafodelista"/>
        <w:numPr>
          <w:ilvl w:val="0"/>
          <w:numId w:val="1"/>
        </w:numPr>
        <w:jc w:val="both"/>
        <w:rPr>
          <w:rFonts w:ascii="Microsoft JhengHei UI" w:eastAsia="Microsoft JhengHei UI" w:hAnsi="Microsoft JhengHei UI"/>
          <w:sz w:val="24"/>
          <w:szCs w:val="24"/>
        </w:rPr>
      </w:pPr>
      <w:r w:rsidRPr="00001866">
        <w:rPr>
          <w:rFonts w:ascii="Microsoft JhengHei UI" w:eastAsia="Microsoft JhengHei UI" w:hAnsi="Microsoft JhengHei UI"/>
          <w:sz w:val="24"/>
          <w:szCs w:val="24"/>
        </w:rPr>
        <w:t xml:space="preserve">Se </w:t>
      </w:r>
      <w:r w:rsidR="00E71202" w:rsidRPr="00001866">
        <w:rPr>
          <w:rFonts w:ascii="Microsoft JhengHei UI" w:eastAsia="Microsoft JhengHei UI" w:hAnsi="Microsoft JhengHei UI"/>
          <w:sz w:val="24"/>
          <w:szCs w:val="24"/>
        </w:rPr>
        <w:t xml:space="preserve">les dio atención a todas las personas que vinieron a este departamento solicitando información u orientación para poner en reglas sus comercios. </w:t>
      </w:r>
    </w:p>
    <w:p w:rsidR="00186721" w:rsidRPr="00001866" w:rsidRDefault="006362C5" w:rsidP="002814E5">
      <w:pPr>
        <w:pStyle w:val="Prrafodelista"/>
        <w:numPr>
          <w:ilvl w:val="0"/>
          <w:numId w:val="1"/>
        </w:numPr>
        <w:jc w:val="both"/>
        <w:rPr>
          <w:rFonts w:ascii="Microsoft JhengHei UI" w:eastAsia="Microsoft JhengHei UI" w:hAnsi="Microsoft JhengHei UI"/>
          <w:sz w:val="24"/>
          <w:szCs w:val="24"/>
        </w:rPr>
      </w:pPr>
      <w:r w:rsidRPr="00001866">
        <w:rPr>
          <w:rFonts w:ascii="Microsoft JhengHei UI" w:eastAsia="Microsoft JhengHei UI" w:hAnsi="Microsoft JhengHei UI"/>
          <w:sz w:val="24"/>
          <w:szCs w:val="24"/>
        </w:rPr>
        <w:t xml:space="preserve">Se </w:t>
      </w:r>
      <w:r w:rsidR="00E71202" w:rsidRPr="00001866">
        <w:rPr>
          <w:rFonts w:ascii="Microsoft JhengHei UI" w:eastAsia="Microsoft JhengHei UI" w:hAnsi="Microsoft JhengHei UI"/>
          <w:sz w:val="24"/>
          <w:szCs w:val="24"/>
        </w:rPr>
        <w:t xml:space="preserve">realizó cobros de piso y plaza a todos los comerciantes </w:t>
      </w:r>
      <w:r w:rsidR="00001866" w:rsidRPr="00001866">
        <w:rPr>
          <w:rFonts w:ascii="Microsoft JhengHei UI" w:eastAsia="Microsoft JhengHei UI" w:hAnsi="Microsoft JhengHei UI"/>
          <w:sz w:val="24"/>
          <w:szCs w:val="24"/>
        </w:rPr>
        <w:t>se instalaron por la tarde y noche en la plaza los domingos</w:t>
      </w:r>
      <w:r w:rsidR="00E414B2" w:rsidRPr="00001866">
        <w:rPr>
          <w:rFonts w:ascii="Microsoft JhengHei UI" w:eastAsia="Microsoft JhengHei UI" w:hAnsi="Microsoft JhengHei UI"/>
          <w:sz w:val="24"/>
          <w:szCs w:val="24"/>
        </w:rPr>
        <w:t>.</w:t>
      </w:r>
    </w:p>
    <w:p w:rsidR="00BE5F9A" w:rsidRPr="00001866" w:rsidRDefault="00001866" w:rsidP="002814E5">
      <w:pPr>
        <w:pStyle w:val="Prrafodelista"/>
        <w:numPr>
          <w:ilvl w:val="0"/>
          <w:numId w:val="1"/>
        </w:numPr>
        <w:jc w:val="both"/>
        <w:rPr>
          <w:rFonts w:ascii="Microsoft JhengHei UI" w:eastAsia="Microsoft JhengHei UI" w:hAnsi="Microsoft JhengHei UI"/>
          <w:sz w:val="24"/>
          <w:szCs w:val="24"/>
        </w:rPr>
      </w:pPr>
      <w:r w:rsidRPr="00001866">
        <w:rPr>
          <w:rFonts w:ascii="Microsoft JhengHei UI" w:eastAsia="Microsoft JhengHei UI" w:hAnsi="Microsoft JhengHei UI"/>
          <w:sz w:val="24"/>
          <w:szCs w:val="24"/>
        </w:rPr>
        <w:t>Recibimos a todas las personas que vinieron a solicitar alguna información para abrir giro nuevo</w:t>
      </w:r>
      <w:r w:rsidR="00BE5F9A" w:rsidRPr="00001866">
        <w:rPr>
          <w:rFonts w:ascii="Microsoft JhengHei UI" w:eastAsia="Microsoft JhengHei UI" w:hAnsi="Microsoft JhengHei UI"/>
          <w:sz w:val="24"/>
          <w:szCs w:val="24"/>
        </w:rPr>
        <w:t>.</w:t>
      </w:r>
    </w:p>
    <w:p w:rsidR="00F77199" w:rsidRDefault="00F77199" w:rsidP="002814E5">
      <w:pPr>
        <w:pStyle w:val="Prrafodelista"/>
        <w:numPr>
          <w:ilvl w:val="0"/>
          <w:numId w:val="1"/>
        </w:numPr>
        <w:jc w:val="both"/>
        <w:rPr>
          <w:rFonts w:ascii="Microsoft JhengHei UI" w:eastAsia="Microsoft JhengHei UI" w:hAnsi="Microsoft JhengHei UI"/>
          <w:sz w:val="24"/>
          <w:szCs w:val="24"/>
        </w:rPr>
      </w:pPr>
      <w:r>
        <w:rPr>
          <w:rFonts w:ascii="Microsoft JhengHei UI" w:eastAsia="Microsoft JhengHei UI" w:hAnsi="Microsoft JhengHei UI"/>
          <w:sz w:val="24"/>
          <w:szCs w:val="24"/>
        </w:rPr>
        <w:t>Cobro de renta y abono adeudo a locatarios del Mercado Municipal.</w:t>
      </w:r>
    </w:p>
    <w:p w:rsidR="009919F3" w:rsidRPr="00053393" w:rsidRDefault="009919F3" w:rsidP="002814E5">
      <w:pPr>
        <w:pStyle w:val="Prrafodelista"/>
        <w:numPr>
          <w:ilvl w:val="0"/>
          <w:numId w:val="1"/>
        </w:numPr>
        <w:jc w:val="both"/>
        <w:rPr>
          <w:rFonts w:ascii="Microsoft JhengHei UI" w:eastAsia="Microsoft JhengHei UI" w:hAnsi="Microsoft JhengHei UI"/>
          <w:b/>
          <w:sz w:val="24"/>
          <w:szCs w:val="24"/>
        </w:rPr>
      </w:pPr>
      <w:r>
        <w:rPr>
          <w:rFonts w:ascii="Microsoft JhengHei UI" w:eastAsia="Microsoft JhengHei UI" w:hAnsi="Microsoft JhengHei UI"/>
          <w:sz w:val="24"/>
          <w:szCs w:val="24"/>
        </w:rPr>
        <w:t xml:space="preserve">Se </w:t>
      </w:r>
      <w:r w:rsidR="001E7BCD">
        <w:rPr>
          <w:rFonts w:ascii="Microsoft JhengHei UI" w:eastAsia="Microsoft JhengHei UI" w:hAnsi="Microsoft JhengHei UI"/>
          <w:sz w:val="24"/>
          <w:szCs w:val="24"/>
        </w:rPr>
        <w:t>midió y se acomodó los puestos de los comerciantes del tianguis navideño</w:t>
      </w:r>
      <w:r w:rsidRPr="00053393">
        <w:rPr>
          <w:rFonts w:ascii="Microsoft JhengHei UI" w:eastAsia="Microsoft JhengHei UI" w:hAnsi="Microsoft JhengHei UI"/>
          <w:b/>
          <w:sz w:val="24"/>
          <w:szCs w:val="24"/>
        </w:rPr>
        <w:t>.</w:t>
      </w:r>
    </w:p>
    <w:p w:rsidR="009920FA" w:rsidRDefault="009920FA" w:rsidP="002814E5">
      <w:pPr>
        <w:pStyle w:val="Prrafodelista"/>
        <w:numPr>
          <w:ilvl w:val="0"/>
          <w:numId w:val="1"/>
        </w:numPr>
        <w:jc w:val="both"/>
        <w:rPr>
          <w:rFonts w:ascii="Microsoft JhengHei UI" w:eastAsia="Microsoft JhengHei UI" w:hAnsi="Microsoft JhengHei UI"/>
          <w:sz w:val="24"/>
          <w:szCs w:val="24"/>
        </w:rPr>
      </w:pPr>
      <w:r>
        <w:rPr>
          <w:rFonts w:ascii="Microsoft JhengHei UI" w:eastAsia="Microsoft JhengHei UI" w:hAnsi="Microsoft JhengHei UI"/>
          <w:sz w:val="24"/>
          <w:szCs w:val="24"/>
        </w:rPr>
        <w:t xml:space="preserve">Se hizo la reunión de los comerciantes que participan </w:t>
      </w:r>
      <w:r w:rsidR="001E7BCD">
        <w:rPr>
          <w:rFonts w:ascii="Microsoft JhengHei UI" w:eastAsia="Microsoft JhengHei UI" w:hAnsi="Microsoft JhengHei UI"/>
          <w:sz w:val="24"/>
          <w:szCs w:val="24"/>
        </w:rPr>
        <w:t>en la venta de la tradicional rosca de reyes.</w:t>
      </w:r>
    </w:p>
    <w:p w:rsidR="009920FA" w:rsidRDefault="009920FA" w:rsidP="002814E5">
      <w:pPr>
        <w:pStyle w:val="Prrafodelista"/>
        <w:numPr>
          <w:ilvl w:val="0"/>
          <w:numId w:val="1"/>
        </w:numPr>
        <w:jc w:val="both"/>
        <w:rPr>
          <w:rFonts w:ascii="Microsoft JhengHei UI" w:eastAsia="Microsoft JhengHei UI" w:hAnsi="Microsoft JhengHei UI"/>
          <w:sz w:val="24"/>
          <w:szCs w:val="24"/>
        </w:rPr>
      </w:pPr>
      <w:r>
        <w:rPr>
          <w:rFonts w:ascii="Microsoft JhengHei UI" w:eastAsia="Microsoft JhengHei UI" w:hAnsi="Microsoft JhengHei UI"/>
          <w:sz w:val="24"/>
          <w:szCs w:val="24"/>
        </w:rPr>
        <w:t xml:space="preserve">Se </w:t>
      </w:r>
      <w:r w:rsidR="00A829FA">
        <w:rPr>
          <w:rFonts w:ascii="Microsoft JhengHei UI" w:eastAsia="Microsoft JhengHei UI" w:hAnsi="Microsoft JhengHei UI"/>
          <w:sz w:val="24"/>
          <w:szCs w:val="24"/>
        </w:rPr>
        <w:t xml:space="preserve"> cobrando</w:t>
      </w:r>
      <w:r w:rsidR="00833EA2">
        <w:rPr>
          <w:rFonts w:ascii="Microsoft JhengHei UI" w:eastAsia="Microsoft JhengHei UI" w:hAnsi="Microsoft JhengHei UI"/>
          <w:sz w:val="24"/>
          <w:szCs w:val="24"/>
        </w:rPr>
        <w:t xml:space="preserve"> a los comerciantes del tianguis navideño.</w:t>
      </w:r>
      <w:r w:rsidR="00A829FA">
        <w:rPr>
          <w:rFonts w:ascii="Microsoft JhengHei UI" w:eastAsia="Microsoft JhengHei UI" w:hAnsi="Microsoft JhengHei UI"/>
          <w:sz w:val="24"/>
          <w:szCs w:val="24"/>
        </w:rPr>
        <w:t xml:space="preserve"> </w:t>
      </w:r>
    </w:p>
    <w:p w:rsidR="00A553A5" w:rsidRDefault="00A553A5" w:rsidP="002814E5">
      <w:pPr>
        <w:pStyle w:val="Prrafodelista"/>
        <w:numPr>
          <w:ilvl w:val="0"/>
          <w:numId w:val="1"/>
        </w:numPr>
        <w:jc w:val="both"/>
        <w:rPr>
          <w:rFonts w:ascii="Microsoft JhengHei UI" w:eastAsia="Microsoft JhengHei UI" w:hAnsi="Microsoft JhengHei UI"/>
          <w:sz w:val="24"/>
          <w:szCs w:val="24"/>
        </w:rPr>
      </w:pPr>
      <w:r>
        <w:rPr>
          <w:rFonts w:ascii="Microsoft JhengHei UI" w:eastAsia="Microsoft JhengHei UI" w:hAnsi="Microsoft JhengHei UI"/>
          <w:sz w:val="24"/>
          <w:szCs w:val="24"/>
        </w:rPr>
        <w:t>Se vas inspeccionar a los bares los fines de semana que se esté respetando los horarios establecidos.</w:t>
      </w:r>
    </w:p>
    <w:p w:rsidR="00A553A5" w:rsidRDefault="00A553A5" w:rsidP="00A553A5">
      <w:pPr>
        <w:pStyle w:val="Prrafodelista"/>
        <w:jc w:val="both"/>
        <w:rPr>
          <w:rFonts w:ascii="Microsoft JhengHei UI" w:eastAsia="Microsoft JhengHei UI" w:hAnsi="Microsoft JhengHei UI"/>
          <w:sz w:val="24"/>
          <w:szCs w:val="24"/>
        </w:rPr>
      </w:pPr>
    </w:p>
    <w:p w:rsidR="00077486" w:rsidRDefault="002F7A0D" w:rsidP="00077486">
      <w:pPr>
        <w:spacing w:after="0" w:line="276" w:lineRule="auto"/>
        <w:jc w:val="center"/>
        <w:rPr>
          <w:rFonts w:ascii="Microsoft JhengHei UI" w:eastAsia="Microsoft JhengHei UI" w:hAnsi="Microsoft JhengHei UI" w:cs="Arial"/>
          <w:sz w:val="24"/>
          <w:szCs w:val="24"/>
        </w:rPr>
      </w:pPr>
      <w:r w:rsidRPr="00077486">
        <w:rPr>
          <w:rFonts w:ascii="Microsoft JhengHei UI" w:eastAsia="Microsoft JhengHei UI" w:hAnsi="Microsoft JhengHei UI" w:cs="Arial"/>
          <w:sz w:val="20"/>
          <w:szCs w:val="20"/>
        </w:rPr>
        <w:t>Quedo de Ud. A sus apreciables órdenes, para cualquier duda o aclaración al respecto</w:t>
      </w:r>
      <w:r w:rsidRPr="00001866">
        <w:rPr>
          <w:rFonts w:ascii="Microsoft JhengHei UI" w:eastAsia="Microsoft JhengHei UI" w:hAnsi="Microsoft JhengHei UI" w:cs="Arial"/>
          <w:sz w:val="24"/>
          <w:szCs w:val="24"/>
        </w:rPr>
        <w:t>.</w:t>
      </w:r>
      <w:r w:rsidR="00077486">
        <w:rPr>
          <w:rFonts w:ascii="Microsoft JhengHei UI" w:eastAsia="Microsoft JhengHei UI" w:hAnsi="Microsoft JhengHei UI" w:cs="Arial"/>
          <w:sz w:val="24"/>
          <w:szCs w:val="24"/>
        </w:rPr>
        <w:t xml:space="preserve">                                     </w:t>
      </w:r>
    </w:p>
    <w:p w:rsidR="00A553A5" w:rsidRDefault="00A553A5" w:rsidP="00077486">
      <w:pPr>
        <w:spacing w:after="0" w:line="276" w:lineRule="auto"/>
        <w:jc w:val="center"/>
        <w:rPr>
          <w:rFonts w:ascii="Microsoft JhengHei UI" w:eastAsia="Microsoft JhengHei UI" w:hAnsi="Microsoft JhengHei UI" w:cs="Arial"/>
          <w:b/>
          <w:sz w:val="24"/>
          <w:szCs w:val="24"/>
        </w:rPr>
      </w:pPr>
    </w:p>
    <w:p w:rsidR="002F7A0D" w:rsidRPr="00833EA2" w:rsidRDefault="002F7A0D" w:rsidP="00077486">
      <w:pPr>
        <w:spacing w:after="0" w:line="276" w:lineRule="auto"/>
        <w:jc w:val="center"/>
        <w:rPr>
          <w:rFonts w:ascii="Microsoft JhengHei UI" w:eastAsia="Microsoft JhengHei UI" w:hAnsi="Microsoft JhengHei UI" w:cs="Arial"/>
          <w:b/>
          <w:sz w:val="24"/>
          <w:szCs w:val="24"/>
        </w:rPr>
      </w:pPr>
      <w:r w:rsidRPr="00833EA2">
        <w:rPr>
          <w:rFonts w:ascii="Microsoft JhengHei UI" w:eastAsia="Microsoft JhengHei UI" w:hAnsi="Microsoft JhengHei UI" w:cs="Arial"/>
          <w:b/>
          <w:sz w:val="24"/>
          <w:szCs w:val="24"/>
        </w:rPr>
        <w:t>ATENTAMENTE:</w:t>
      </w:r>
    </w:p>
    <w:p w:rsidR="002F7A0D" w:rsidRPr="00833EA2" w:rsidRDefault="002F7A0D" w:rsidP="002F7A0D">
      <w:pPr>
        <w:spacing w:after="0" w:line="240" w:lineRule="auto"/>
        <w:jc w:val="center"/>
        <w:rPr>
          <w:rFonts w:ascii="Microsoft JhengHei UI" w:eastAsia="Microsoft JhengHei UI" w:hAnsi="Microsoft JhengHei UI" w:cs="Arial"/>
          <w:b/>
          <w:sz w:val="24"/>
          <w:szCs w:val="24"/>
        </w:rPr>
      </w:pPr>
      <w:r w:rsidRPr="00833EA2">
        <w:rPr>
          <w:rFonts w:ascii="Microsoft JhengHei UI" w:eastAsia="Microsoft JhengHei UI" w:hAnsi="Microsoft JhengHei UI" w:cs="Arial"/>
          <w:b/>
          <w:sz w:val="24"/>
          <w:szCs w:val="24"/>
        </w:rPr>
        <w:t>COCULA, JALISCO</w:t>
      </w:r>
      <w:r w:rsidR="0044446E" w:rsidRPr="00833EA2">
        <w:rPr>
          <w:rFonts w:ascii="Microsoft JhengHei UI" w:eastAsia="Microsoft JhengHei UI" w:hAnsi="Microsoft JhengHei UI" w:cs="Arial"/>
          <w:b/>
          <w:sz w:val="24"/>
          <w:szCs w:val="24"/>
        </w:rPr>
        <w:t xml:space="preserve"> </w:t>
      </w:r>
      <w:r w:rsidR="00AE31E4">
        <w:rPr>
          <w:rFonts w:ascii="Microsoft JhengHei UI" w:eastAsia="Microsoft JhengHei UI" w:hAnsi="Microsoft JhengHei UI" w:cs="Arial"/>
          <w:b/>
          <w:sz w:val="24"/>
          <w:szCs w:val="24"/>
        </w:rPr>
        <w:t>30</w:t>
      </w:r>
      <w:r w:rsidR="00284873" w:rsidRPr="00833EA2">
        <w:rPr>
          <w:rFonts w:ascii="Microsoft JhengHei UI" w:eastAsia="Microsoft JhengHei UI" w:hAnsi="Microsoft JhengHei UI" w:cs="Arial"/>
          <w:b/>
          <w:sz w:val="24"/>
          <w:szCs w:val="24"/>
        </w:rPr>
        <w:t xml:space="preserve"> </w:t>
      </w:r>
      <w:r w:rsidR="00A7664B" w:rsidRPr="00833EA2">
        <w:rPr>
          <w:rFonts w:ascii="Microsoft JhengHei UI" w:eastAsia="Microsoft JhengHei UI" w:hAnsi="Microsoft JhengHei UI" w:cs="Arial"/>
          <w:b/>
          <w:sz w:val="24"/>
          <w:szCs w:val="24"/>
        </w:rPr>
        <w:t xml:space="preserve">DE </w:t>
      </w:r>
      <w:r w:rsidR="00833EA2" w:rsidRPr="00833EA2">
        <w:rPr>
          <w:rFonts w:ascii="Microsoft JhengHei UI" w:eastAsia="Microsoft JhengHei UI" w:hAnsi="Microsoft JhengHei UI" w:cs="Arial"/>
          <w:b/>
          <w:sz w:val="24"/>
          <w:szCs w:val="24"/>
        </w:rPr>
        <w:t>DICIEMBRE</w:t>
      </w:r>
      <w:r w:rsidR="00C778E6" w:rsidRPr="00833EA2">
        <w:rPr>
          <w:rFonts w:ascii="Microsoft JhengHei UI" w:eastAsia="Microsoft JhengHei UI" w:hAnsi="Microsoft JhengHei UI" w:cs="Arial"/>
          <w:b/>
          <w:sz w:val="24"/>
          <w:szCs w:val="24"/>
        </w:rPr>
        <w:t xml:space="preserve"> </w:t>
      </w:r>
      <w:r w:rsidRPr="00833EA2">
        <w:rPr>
          <w:rFonts w:ascii="Microsoft JhengHei UI" w:eastAsia="Microsoft JhengHei UI" w:hAnsi="Microsoft JhengHei UI" w:cs="Arial"/>
          <w:b/>
          <w:sz w:val="24"/>
          <w:szCs w:val="24"/>
        </w:rPr>
        <w:t>DEL 20</w:t>
      </w:r>
      <w:r w:rsidR="00111D3C" w:rsidRPr="00833EA2">
        <w:rPr>
          <w:rFonts w:ascii="Microsoft JhengHei UI" w:eastAsia="Microsoft JhengHei UI" w:hAnsi="Microsoft JhengHei UI" w:cs="Arial"/>
          <w:b/>
          <w:sz w:val="24"/>
          <w:szCs w:val="24"/>
        </w:rPr>
        <w:t>2</w:t>
      </w:r>
      <w:r w:rsidR="00C00C8E" w:rsidRPr="00833EA2">
        <w:rPr>
          <w:rFonts w:ascii="Microsoft JhengHei UI" w:eastAsia="Microsoft JhengHei UI" w:hAnsi="Microsoft JhengHei UI" w:cs="Arial"/>
          <w:b/>
          <w:sz w:val="24"/>
          <w:szCs w:val="24"/>
        </w:rPr>
        <w:t>1</w:t>
      </w:r>
    </w:p>
    <w:p w:rsidR="002F7A0D" w:rsidRPr="00833EA2" w:rsidRDefault="009920FA" w:rsidP="002F7A0D">
      <w:pPr>
        <w:spacing w:after="0" w:line="276" w:lineRule="auto"/>
        <w:jc w:val="center"/>
        <w:rPr>
          <w:rFonts w:ascii="Microsoft JhengHei UI" w:eastAsia="Microsoft JhengHei UI" w:hAnsi="Microsoft JhengHei UI" w:cs="Arial"/>
          <w:b/>
          <w:sz w:val="28"/>
          <w:szCs w:val="28"/>
        </w:rPr>
      </w:pPr>
      <w:r w:rsidRPr="00833EA2">
        <w:rPr>
          <w:rFonts w:ascii="Microsoft JhengHei UI" w:eastAsia="Microsoft JhengHei UI" w:hAnsi="Microsoft JhengHei UI" w:cs="Arial"/>
          <w:b/>
          <w:sz w:val="28"/>
          <w:szCs w:val="28"/>
        </w:rPr>
        <w:t>C. MARIA DOLORES CERVANTES BENITEZ</w:t>
      </w:r>
      <w:r w:rsidR="002F7A0D" w:rsidRPr="00833EA2">
        <w:rPr>
          <w:rFonts w:ascii="Microsoft JhengHei UI" w:eastAsia="Microsoft JhengHei UI" w:hAnsi="Microsoft JhengHei UI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7A0D" w:rsidRPr="00833EA2" w:rsidRDefault="002F7A0D" w:rsidP="002F7A0D">
      <w:pPr>
        <w:spacing w:after="0" w:line="276" w:lineRule="auto"/>
        <w:jc w:val="center"/>
        <w:rPr>
          <w:rFonts w:ascii="Microsoft JhengHei UI" w:eastAsia="Microsoft JhengHei UI" w:hAnsi="Microsoft JhengHei UI" w:cs="Arial"/>
          <w:b/>
          <w:sz w:val="28"/>
          <w:szCs w:val="28"/>
        </w:rPr>
      </w:pPr>
      <w:r w:rsidRPr="00833EA2">
        <w:rPr>
          <w:rFonts w:ascii="Microsoft JhengHei UI" w:eastAsia="Microsoft JhengHei UI" w:hAnsi="Microsoft JhengHei UI" w:cs="Arial"/>
          <w:b/>
          <w:sz w:val="28"/>
          <w:szCs w:val="28"/>
        </w:rPr>
        <w:t xml:space="preserve"> </w:t>
      </w:r>
      <w:r w:rsidR="009920FA" w:rsidRPr="00833EA2">
        <w:rPr>
          <w:rFonts w:ascii="Microsoft JhengHei UI" w:eastAsia="Microsoft JhengHei UI" w:hAnsi="Microsoft JhengHei UI" w:cs="Arial"/>
          <w:b/>
          <w:sz w:val="28"/>
          <w:szCs w:val="28"/>
        </w:rPr>
        <w:t>DIRECTORA DE PADRON Y LICENCIAS</w:t>
      </w:r>
      <w:r w:rsidRPr="00833EA2">
        <w:rPr>
          <w:rFonts w:ascii="Microsoft JhengHei UI" w:eastAsia="Microsoft JhengHei UI" w:hAnsi="Microsoft JhengHei UI" w:cs="Arial"/>
          <w:b/>
          <w:sz w:val="28"/>
          <w:szCs w:val="28"/>
        </w:rPr>
        <w:t xml:space="preserve"> </w:t>
      </w:r>
      <w:r w:rsidRPr="00833EA2">
        <w:rPr>
          <w:rFonts w:ascii="Microsoft JhengHei UI" w:eastAsia="Microsoft JhengHei UI" w:hAnsi="Microsoft JhengHei UI" w:cs="Arial"/>
          <w:sz w:val="28"/>
          <w:szCs w:val="28"/>
        </w:rPr>
        <w:t xml:space="preserve"> </w:t>
      </w:r>
    </w:p>
    <w:p w:rsidR="00E100EB" w:rsidRPr="00111D3C" w:rsidRDefault="00E100EB" w:rsidP="005A3EA5">
      <w:pPr>
        <w:jc w:val="center"/>
        <w:rPr>
          <w:rFonts w:ascii="Microsoft JhengHei UI" w:eastAsia="Microsoft JhengHei UI" w:hAnsi="Microsoft JhengHei UI"/>
          <w:sz w:val="28"/>
          <w:szCs w:val="28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p w:rsidR="00E100EB" w:rsidRDefault="00E100EB" w:rsidP="005A3EA5">
      <w:pPr>
        <w:jc w:val="center"/>
        <w:rPr>
          <w:rFonts w:ascii="Microsoft JhengHei UI" w:eastAsia="Microsoft JhengHei UI" w:hAnsi="Microsoft JhengHei UI"/>
          <w:sz w:val="20"/>
          <w:szCs w:val="20"/>
        </w:rPr>
      </w:pPr>
    </w:p>
    <w:sectPr w:rsidR="00E100EB" w:rsidSect="00A553A5">
      <w:pgSz w:w="12191" w:h="19391" w:code="1000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F99" w:rsidRDefault="005B4F99" w:rsidP="00E71202">
      <w:pPr>
        <w:spacing w:after="0" w:line="240" w:lineRule="auto"/>
      </w:pPr>
      <w:r>
        <w:separator/>
      </w:r>
    </w:p>
  </w:endnote>
  <w:endnote w:type="continuationSeparator" w:id="0">
    <w:p w:rsidR="005B4F99" w:rsidRDefault="005B4F99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F99" w:rsidRDefault="005B4F99" w:rsidP="00E71202">
      <w:pPr>
        <w:spacing w:after="0" w:line="240" w:lineRule="auto"/>
      </w:pPr>
      <w:r>
        <w:separator/>
      </w:r>
    </w:p>
  </w:footnote>
  <w:footnote w:type="continuationSeparator" w:id="0">
    <w:p w:rsidR="005B4F99" w:rsidRDefault="005B4F99" w:rsidP="00E71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9951E3"/>
    <w:multiLevelType w:val="hybridMultilevel"/>
    <w:tmpl w:val="01FA4BD8"/>
    <w:lvl w:ilvl="0" w:tplc="C99CF9BA">
      <w:numFmt w:val="bullet"/>
      <w:lvlText w:val=""/>
      <w:lvlJc w:val="left"/>
      <w:pPr>
        <w:ind w:left="720" w:hanging="360"/>
      </w:pPr>
      <w:rPr>
        <w:rFonts w:ascii="Symbol" w:eastAsia="Microsoft JhengHei U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C9E"/>
    <w:rsid w:val="0000150A"/>
    <w:rsid w:val="00001866"/>
    <w:rsid w:val="00002596"/>
    <w:rsid w:val="000306EA"/>
    <w:rsid w:val="00030D8F"/>
    <w:rsid w:val="00042088"/>
    <w:rsid w:val="00053393"/>
    <w:rsid w:val="00076C9E"/>
    <w:rsid w:val="00077486"/>
    <w:rsid w:val="00096106"/>
    <w:rsid w:val="00096547"/>
    <w:rsid w:val="000A28AA"/>
    <w:rsid w:val="000D5D78"/>
    <w:rsid w:val="001014A8"/>
    <w:rsid w:val="00104CB6"/>
    <w:rsid w:val="00105180"/>
    <w:rsid w:val="001113DB"/>
    <w:rsid w:val="00111D3C"/>
    <w:rsid w:val="0012757E"/>
    <w:rsid w:val="0013278B"/>
    <w:rsid w:val="001336F2"/>
    <w:rsid w:val="00146306"/>
    <w:rsid w:val="001568BB"/>
    <w:rsid w:val="00186721"/>
    <w:rsid w:val="00190BB7"/>
    <w:rsid w:val="00193266"/>
    <w:rsid w:val="0019746F"/>
    <w:rsid w:val="001C5496"/>
    <w:rsid w:val="001D198D"/>
    <w:rsid w:val="001E5643"/>
    <w:rsid w:val="001E7BCD"/>
    <w:rsid w:val="0020414B"/>
    <w:rsid w:val="00204E0F"/>
    <w:rsid w:val="00211258"/>
    <w:rsid w:val="00212409"/>
    <w:rsid w:val="002210C5"/>
    <w:rsid w:val="002230FA"/>
    <w:rsid w:val="002814E5"/>
    <w:rsid w:val="00284873"/>
    <w:rsid w:val="00284B0A"/>
    <w:rsid w:val="00292D05"/>
    <w:rsid w:val="002A2131"/>
    <w:rsid w:val="002B0BC3"/>
    <w:rsid w:val="002B162C"/>
    <w:rsid w:val="002B4150"/>
    <w:rsid w:val="002B6318"/>
    <w:rsid w:val="002C31D7"/>
    <w:rsid w:val="002C3ED3"/>
    <w:rsid w:val="002C6BA3"/>
    <w:rsid w:val="002D6F35"/>
    <w:rsid w:val="002E130A"/>
    <w:rsid w:val="002F7A0D"/>
    <w:rsid w:val="00313E88"/>
    <w:rsid w:val="00317EDE"/>
    <w:rsid w:val="00350258"/>
    <w:rsid w:val="00364F0E"/>
    <w:rsid w:val="00373FA3"/>
    <w:rsid w:val="003A4FB7"/>
    <w:rsid w:val="003A6788"/>
    <w:rsid w:val="003B4908"/>
    <w:rsid w:val="003E5E0C"/>
    <w:rsid w:val="003E608C"/>
    <w:rsid w:val="003F1FCB"/>
    <w:rsid w:val="004018E8"/>
    <w:rsid w:val="004029B4"/>
    <w:rsid w:val="00426CD0"/>
    <w:rsid w:val="0044446E"/>
    <w:rsid w:val="00450968"/>
    <w:rsid w:val="0046221E"/>
    <w:rsid w:val="00467D04"/>
    <w:rsid w:val="004A239D"/>
    <w:rsid w:val="004B0828"/>
    <w:rsid w:val="004C17DE"/>
    <w:rsid w:val="004C1E4B"/>
    <w:rsid w:val="004C1FBA"/>
    <w:rsid w:val="004E7767"/>
    <w:rsid w:val="004F5727"/>
    <w:rsid w:val="00500FC1"/>
    <w:rsid w:val="00511D75"/>
    <w:rsid w:val="00522E31"/>
    <w:rsid w:val="00536E52"/>
    <w:rsid w:val="00573E88"/>
    <w:rsid w:val="00580AE9"/>
    <w:rsid w:val="00594E5A"/>
    <w:rsid w:val="005A3EA5"/>
    <w:rsid w:val="005B317D"/>
    <w:rsid w:val="005B4F99"/>
    <w:rsid w:val="005B6556"/>
    <w:rsid w:val="005D1A16"/>
    <w:rsid w:val="005E5733"/>
    <w:rsid w:val="005F6A40"/>
    <w:rsid w:val="0060131C"/>
    <w:rsid w:val="00636059"/>
    <w:rsid w:val="006362C5"/>
    <w:rsid w:val="00645012"/>
    <w:rsid w:val="00647798"/>
    <w:rsid w:val="00650913"/>
    <w:rsid w:val="00653633"/>
    <w:rsid w:val="006641E4"/>
    <w:rsid w:val="00670E3B"/>
    <w:rsid w:val="0067171F"/>
    <w:rsid w:val="00682C02"/>
    <w:rsid w:val="006A4AE4"/>
    <w:rsid w:val="006A5474"/>
    <w:rsid w:val="006B0D9F"/>
    <w:rsid w:val="006B33EE"/>
    <w:rsid w:val="006C2D1C"/>
    <w:rsid w:val="00712F28"/>
    <w:rsid w:val="00716A8E"/>
    <w:rsid w:val="00734DFB"/>
    <w:rsid w:val="00750AC3"/>
    <w:rsid w:val="0075292D"/>
    <w:rsid w:val="007620BC"/>
    <w:rsid w:val="007764DB"/>
    <w:rsid w:val="00781B6D"/>
    <w:rsid w:val="00786C9A"/>
    <w:rsid w:val="007E787B"/>
    <w:rsid w:val="00822055"/>
    <w:rsid w:val="00833EA2"/>
    <w:rsid w:val="0084408E"/>
    <w:rsid w:val="00856390"/>
    <w:rsid w:val="00871A96"/>
    <w:rsid w:val="00883888"/>
    <w:rsid w:val="00884037"/>
    <w:rsid w:val="008B4609"/>
    <w:rsid w:val="008D0799"/>
    <w:rsid w:val="00904C8A"/>
    <w:rsid w:val="00907849"/>
    <w:rsid w:val="009449C5"/>
    <w:rsid w:val="00952E90"/>
    <w:rsid w:val="009563B1"/>
    <w:rsid w:val="00956611"/>
    <w:rsid w:val="00987FBF"/>
    <w:rsid w:val="009919F3"/>
    <w:rsid w:val="009920FA"/>
    <w:rsid w:val="00997764"/>
    <w:rsid w:val="009D556B"/>
    <w:rsid w:val="009F147F"/>
    <w:rsid w:val="00A0537A"/>
    <w:rsid w:val="00A133A3"/>
    <w:rsid w:val="00A24565"/>
    <w:rsid w:val="00A553A5"/>
    <w:rsid w:val="00A64314"/>
    <w:rsid w:val="00A751E7"/>
    <w:rsid w:val="00A7664B"/>
    <w:rsid w:val="00A829FA"/>
    <w:rsid w:val="00A936C3"/>
    <w:rsid w:val="00AA460A"/>
    <w:rsid w:val="00AD0273"/>
    <w:rsid w:val="00AE2DB3"/>
    <w:rsid w:val="00AE31E4"/>
    <w:rsid w:val="00AF67D1"/>
    <w:rsid w:val="00B320CE"/>
    <w:rsid w:val="00B4622B"/>
    <w:rsid w:val="00BD3175"/>
    <w:rsid w:val="00BD508E"/>
    <w:rsid w:val="00BE30A4"/>
    <w:rsid w:val="00BE5F9A"/>
    <w:rsid w:val="00C00C8E"/>
    <w:rsid w:val="00C4012C"/>
    <w:rsid w:val="00C53331"/>
    <w:rsid w:val="00C66C01"/>
    <w:rsid w:val="00C778E6"/>
    <w:rsid w:val="00CA0B00"/>
    <w:rsid w:val="00CB212E"/>
    <w:rsid w:val="00CC7B5A"/>
    <w:rsid w:val="00CE1057"/>
    <w:rsid w:val="00CE7E5D"/>
    <w:rsid w:val="00D17D05"/>
    <w:rsid w:val="00D70CCB"/>
    <w:rsid w:val="00D70D92"/>
    <w:rsid w:val="00D8255F"/>
    <w:rsid w:val="00D87CD4"/>
    <w:rsid w:val="00D97480"/>
    <w:rsid w:val="00DA0E3E"/>
    <w:rsid w:val="00DB5353"/>
    <w:rsid w:val="00DD6958"/>
    <w:rsid w:val="00DE0D47"/>
    <w:rsid w:val="00DF3F00"/>
    <w:rsid w:val="00E0702A"/>
    <w:rsid w:val="00E100EB"/>
    <w:rsid w:val="00E21573"/>
    <w:rsid w:val="00E31249"/>
    <w:rsid w:val="00E31E80"/>
    <w:rsid w:val="00E414B2"/>
    <w:rsid w:val="00E45EFC"/>
    <w:rsid w:val="00E71202"/>
    <w:rsid w:val="00E80A27"/>
    <w:rsid w:val="00E83A5C"/>
    <w:rsid w:val="00EB4C27"/>
    <w:rsid w:val="00EE3B76"/>
    <w:rsid w:val="00F1068C"/>
    <w:rsid w:val="00F2063E"/>
    <w:rsid w:val="00F25438"/>
    <w:rsid w:val="00F43FD6"/>
    <w:rsid w:val="00F541B2"/>
    <w:rsid w:val="00F77199"/>
    <w:rsid w:val="00F913F5"/>
    <w:rsid w:val="00F93E63"/>
    <w:rsid w:val="00F95134"/>
    <w:rsid w:val="00F97456"/>
    <w:rsid w:val="00FB2BC3"/>
    <w:rsid w:val="00FB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02F765-A18D-4A1B-A4D1-B622CAAD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814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81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54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1B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97480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2814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SALVADOR RUIZ</dc:creator>
  <cp:keywords/>
  <dc:description/>
  <cp:lastModifiedBy>transparencia</cp:lastModifiedBy>
  <cp:revision>2</cp:revision>
  <cp:lastPrinted>2021-12-29T16:47:00Z</cp:lastPrinted>
  <dcterms:created xsi:type="dcterms:W3CDTF">2022-01-03T20:11:00Z</dcterms:created>
  <dcterms:modified xsi:type="dcterms:W3CDTF">2022-01-03T20:11:00Z</dcterms:modified>
</cp:coreProperties>
</file>